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C4D65" w:rsidRPr="00D745E2" w:rsidRDefault="00E4514B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1.2</w:t>
      </w:r>
      <w:r w:rsidR="00106E0C" w:rsidRPr="00D745E2">
        <w:rPr>
          <w:rFonts w:ascii="微软雅黑" w:eastAsia="微软雅黑" w:hAnsi="微软雅黑" w:hint="eastAsia"/>
        </w:rPr>
        <w:t xml:space="preserve">  </w:t>
      </w:r>
    </w:p>
    <w:p w:rsidR="00E4514B" w:rsidRPr="00D745E2" w:rsidRDefault="00E4514B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/>
          <w:noProof/>
        </w:rPr>
        <w:drawing>
          <wp:inline distT="0" distB="0" distL="0" distR="0">
            <wp:extent cx="5274310" cy="3956050"/>
            <wp:effectExtent l="19050" t="0" r="2540" b="0"/>
            <wp:docPr id="1" name="图片 0" descr="2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ic_hd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4B" w:rsidRPr="00D745E2" w:rsidRDefault="00E4514B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/>
          <w:noProof/>
        </w:rPr>
        <w:drawing>
          <wp:inline distT="0" distB="0" distL="0" distR="0">
            <wp:extent cx="5274310" cy="3956050"/>
            <wp:effectExtent l="19050" t="0" r="2540" b="0"/>
            <wp:docPr id="2" name="图片 1" descr="3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ic_hd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4B" w:rsidRPr="00D745E2" w:rsidRDefault="00E4514B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3956050"/>
            <wp:effectExtent l="19050" t="0" r="2540" b="0"/>
            <wp:docPr id="4" name="图片 3" descr="社保登记表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社保登记表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4B" w:rsidRPr="00D745E2" w:rsidRDefault="00E4514B">
      <w:pPr>
        <w:rPr>
          <w:rFonts w:ascii="微软雅黑" w:eastAsia="微软雅黑" w:hAnsi="微软雅黑"/>
        </w:rPr>
      </w:pPr>
    </w:p>
    <w:p w:rsidR="00E4514B" w:rsidRPr="00D745E2" w:rsidRDefault="00F04277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551085" cy="6313342"/>
            <wp:effectExtent l="19050" t="0" r="0" b="0"/>
            <wp:docPr id="11" name="图片 10" descr="微信图片_20180305122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305122849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675" cy="63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4B" w:rsidRPr="00D745E2" w:rsidRDefault="00E4514B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1.3</w:t>
      </w:r>
    </w:p>
    <w:p w:rsidR="00E4514B" w:rsidRPr="00D745E2" w:rsidRDefault="00E4514B">
      <w:pPr>
        <w:rPr>
          <w:rFonts w:ascii="微软雅黑" w:eastAsia="微软雅黑" w:hAnsi="微软雅黑"/>
        </w:rPr>
      </w:pPr>
    </w:p>
    <w:p w:rsidR="00E4514B" w:rsidRPr="00D745E2" w:rsidRDefault="00E4514B">
      <w:pPr>
        <w:rPr>
          <w:rFonts w:ascii="微软雅黑" w:eastAsia="微软雅黑" w:hAnsi="微软雅黑"/>
        </w:rPr>
      </w:pPr>
    </w:p>
    <w:p w:rsidR="00E4514B" w:rsidRPr="00D745E2" w:rsidRDefault="00E4514B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3723005"/>
            <wp:effectExtent l="19050" t="0" r="2540" b="0"/>
            <wp:docPr id="5" name="图片 4" descr="微信截图_20171218080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截图_20171218080150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5E2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7253605"/>
            <wp:effectExtent l="19050" t="0" r="2540" b="0"/>
            <wp:docPr id="6" name="图片 5" descr="西航危化证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西航危化证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5E2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7253605"/>
            <wp:effectExtent l="19050" t="0" r="2540" b="0"/>
            <wp:docPr id="7" name="图片 6" descr="西航营业执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西航营业执照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4B" w:rsidRPr="00D745E2" w:rsidRDefault="00E4514B">
      <w:pPr>
        <w:rPr>
          <w:rFonts w:ascii="微软雅黑" w:eastAsia="微软雅黑" w:hAnsi="微软雅黑"/>
        </w:rPr>
      </w:pPr>
    </w:p>
    <w:p w:rsidR="00DE7B82" w:rsidRPr="00D745E2" w:rsidRDefault="00DE7B82">
      <w:pPr>
        <w:rPr>
          <w:rFonts w:ascii="微软雅黑" w:eastAsia="微软雅黑" w:hAnsi="微软雅黑"/>
        </w:rPr>
      </w:pPr>
    </w:p>
    <w:p w:rsidR="006C00A1" w:rsidRPr="00D745E2" w:rsidRDefault="006C00A1">
      <w:pPr>
        <w:rPr>
          <w:rFonts w:ascii="微软雅黑" w:eastAsia="微软雅黑" w:hAnsi="微软雅黑"/>
        </w:rPr>
      </w:pPr>
    </w:p>
    <w:p w:rsidR="006C00A1" w:rsidRPr="00D745E2" w:rsidRDefault="006C00A1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1.5</w:t>
      </w:r>
    </w:p>
    <w:p w:rsidR="006C00A1" w:rsidRPr="00D745E2" w:rsidRDefault="006C00A1">
      <w:pPr>
        <w:rPr>
          <w:rFonts w:ascii="微软雅黑" w:eastAsia="微软雅黑" w:hAnsi="微软雅黑"/>
        </w:rPr>
      </w:pPr>
    </w:p>
    <w:p w:rsidR="006C00A1" w:rsidRPr="00D745E2" w:rsidRDefault="006C00A1">
      <w:pPr>
        <w:rPr>
          <w:rFonts w:ascii="微软雅黑" w:eastAsia="微软雅黑" w:hAnsi="微软雅黑"/>
        </w:rPr>
      </w:pPr>
    </w:p>
    <w:p w:rsidR="00DE7B82" w:rsidRPr="00D745E2" w:rsidRDefault="006C00A1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/>
          <w:noProof/>
        </w:rPr>
        <w:drawing>
          <wp:inline distT="0" distB="0" distL="0" distR="0">
            <wp:extent cx="5274310" cy="3400542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0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A71" w:rsidRPr="00D745E2" w:rsidRDefault="000E4A71" w:rsidP="000E4A71">
      <w:pPr>
        <w:rPr>
          <w:rFonts w:ascii="微软雅黑" w:eastAsia="微软雅黑" w:hAnsi="微软雅黑"/>
          <w:sz w:val="18"/>
          <w:szCs w:val="18"/>
        </w:rPr>
      </w:pPr>
    </w:p>
    <w:p w:rsidR="00505559" w:rsidRPr="00D745E2" w:rsidRDefault="00B2591A" w:rsidP="000E4A71">
      <w:pPr>
        <w:rPr>
          <w:rFonts w:ascii="微软雅黑" w:eastAsia="微软雅黑" w:hAnsi="微软雅黑"/>
          <w:sz w:val="18"/>
          <w:szCs w:val="18"/>
        </w:rPr>
      </w:pPr>
      <w:r w:rsidRPr="00D745E2">
        <w:rPr>
          <w:rFonts w:ascii="微软雅黑" w:eastAsia="微软雅黑" w:hAnsi="微软雅黑" w:hint="eastAsia"/>
          <w:sz w:val="18"/>
          <w:szCs w:val="18"/>
        </w:rPr>
        <w:t>1.</w:t>
      </w:r>
      <w:r w:rsidR="001F7D0A" w:rsidRPr="00D745E2">
        <w:rPr>
          <w:rFonts w:ascii="微软雅黑" w:eastAsia="微软雅黑" w:hAnsi="微软雅黑" w:hint="eastAsia"/>
          <w:sz w:val="18"/>
          <w:szCs w:val="18"/>
        </w:rPr>
        <w:t>6</w:t>
      </w:r>
    </w:p>
    <w:p w:rsidR="00505559" w:rsidRPr="00D745E2" w:rsidRDefault="00505559" w:rsidP="000E4A71">
      <w:pPr>
        <w:rPr>
          <w:rFonts w:ascii="微软雅黑" w:eastAsia="微软雅黑" w:hAnsi="微软雅黑"/>
          <w:sz w:val="18"/>
          <w:szCs w:val="18"/>
        </w:rPr>
      </w:pPr>
    </w:p>
    <w:p w:rsidR="00106E0C" w:rsidRPr="00D745E2" w:rsidRDefault="000E4A71">
      <w:pPr>
        <w:rPr>
          <w:rFonts w:ascii="微软雅黑" w:eastAsia="微软雅黑" w:hAnsi="微软雅黑"/>
          <w:szCs w:val="21"/>
        </w:rPr>
      </w:pPr>
      <w:r w:rsidRPr="00D745E2">
        <w:rPr>
          <w:rFonts w:ascii="微软雅黑" w:eastAsia="微软雅黑" w:hAnsi="微软雅黑" w:hint="eastAsia"/>
          <w:szCs w:val="21"/>
        </w:rPr>
        <w:t>目前公司算上CEO共计1</w:t>
      </w:r>
      <w:r w:rsidR="00F32E89" w:rsidRPr="00D745E2">
        <w:rPr>
          <w:rFonts w:ascii="微软雅黑" w:eastAsia="微软雅黑" w:hAnsi="微软雅黑" w:hint="eastAsia"/>
          <w:szCs w:val="21"/>
        </w:rPr>
        <w:t>6</w:t>
      </w:r>
      <w:r w:rsidRPr="00D745E2">
        <w:rPr>
          <w:rFonts w:ascii="微软雅黑" w:eastAsia="微软雅黑" w:hAnsi="微软雅黑" w:hint="eastAsia"/>
          <w:szCs w:val="21"/>
        </w:rPr>
        <w:t>人，其中包含油罐车配送司机和押运员</w:t>
      </w:r>
      <w:r w:rsidR="00505559" w:rsidRPr="00D745E2">
        <w:rPr>
          <w:rFonts w:ascii="微软雅黑" w:eastAsia="微软雅黑" w:hAnsi="微软雅黑" w:hint="eastAsia"/>
          <w:szCs w:val="21"/>
        </w:rPr>
        <w:t>11</w:t>
      </w:r>
      <w:r w:rsidRPr="00D745E2">
        <w:rPr>
          <w:rFonts w:ascii="微软雅黑" w:eastAsia="微软雅黑" w:hAnsi="微软雅黑" w:hint="eastAsia"/>
          <w:szCs w:val="21"/>
        </w:rPr>
        <w:t>人，线上研发运营3人，市场人员</w:t>
      </w:r>
      <w:r w:rsidR="004B3702" w:rsidRPr="00D745E2">
        <w:rPr>
          <w:rFonts w:ascii="微软雅黑" w:eastAsia="微软雅黑" w:hAnsi="微软雅黑" w:hint="eastAsia"/>
          <w:szCs w:val="21"/>
        </w:rPr>
        <w:t>1</w:t>
      </w:r>
      <w:r w:rsidR="00D11CA3" w:rsidRPr="00D745E2">
        <w:rPr>
          <w:rFonts w:ascii="微软雅黑" w:eastAsia="微软雅黑" w:hAnsi="微软雅黑" w:hint="eastAsia"/>
          <w:szCs w:val="21"/>
        </w:rPr>
        <w:t>名</w:t>
      </w:r>
      <w:r w:rsidR="00AE7857" w:rsidRPr="00D745E2">
        <w:rPr>
          <w:rFonts w:ascii="微软雅黑" w:eastAsia="微软雅黑" w:hAnsi="微软雅黑" w:hint="eastAsia"/>
          <w:szCs w:val="21"/>
        </w:rPr>
        <w:t>。</w:t>
      </w:r>
    </w:p>
    <w:p w:rsidR="00106E0C" w:rsidRPr="00D745E2" w:rsidRDefault="00106E0C" w:rsidP="00106E0C">
      <w:pPr>
        <w:rPr>
          <w:rFonts w:ascii="微软雅黑" w:eastAsia="微软雅黑" w:hAnsi="微软雅黑"/>
          <w:szCs w:val="21"/>
        </w:rPr>
      </w:pPr>
      <w:r w:rsidRPr="00D745E2">
        <w:rPr>
          <w:rFonts w:ascii="微软雅黑" w:eastAsia="微软雅黑" w:hAnsi="微软雅黑" w:hint="eastAsia"/>
          <w:szCs w:val="21"/>
        </w:rPr>
        <w:t>CEO：徐铮</w:t>
      </w:r>
    </w:p>
    <w:p w:rsidR="00106E0C" w:rsidRPr="00D745E2" w:rsidRDefault="000A0E7C" w:rsidP="00106E0C">
      <w:pPr>
        <w:rPr>
          <w:rFonts w:ascii="微软雅黑" w:eastAsia="微软雅黑" w:hAnsi="微软雅黑"/>
          <w:szCs w:val="21"/>
        </w:rPr>
      </w:pPr>
      <w:r w:rsidRPr="00D745E2">
        <w:rPr>
          <w:rFonts w:ascii="微软雅黑" w:eastAsia="微软雅黑" w:hAnsi="微软雅黑" w:hint="eastAsia"/>
          <w:szCs w:val="21"/>
        </w:rPr>
        <w:t>技术负责人</w:t>
      </w:r>
      <w:r w:rsidR="00106E0C" w:rsidRPr="00D745E2">
        <w:rPr>
          <w:rFonts w:ascii="微软雅黑" w:eastAsia="微软雅黑" w:hAnsi="微软雅黑" w:hint="eastAsia"/>
          <w:szCs w:val="21"/>
        </w:rPr>
        <w:t>：李天畅</w:t>
      </w:r>
    </w:p>
    <w:p w:rsidR="00106E0C" w:rsidRPr="00D745E2" w:rsidRDefault="000A0E7C" w:rsidP="00106E0C">
      <w:pPr>
        <w:rPr>
          <w:rFonts w:ascii="微软雅黑" w:eastAsia="微软雅黑" w:hAnsi="微软雅黑"/>
          <w:szCs w:val="21"/>
        </w:rPr>
      </w:pPr>
      <w:r w:rsidRPr="00D745E2">
        <w:rPr>
          <w:rFonts w:ascii="微软雅黑" w:eastAsia="微软雅黑" w:hAnsi="微软雅黑" w:hint="eastAsia"/>
          <w:szCs w:val="21"/>
        </w:rPr>
        <w:t>运营负责人</w:t>
      </w:r>
      <w:r w:rsidR="00106E0C" w:rsidRPr="00D745E2">
        <w:rPr>
          <w:rFonts w:ascii="微软雅黑" w:eastAsia="微软雅黑" w:hAnsi="微软雅黑" w:hint="eastAsia"/>
          <w:szCs w:val="21"/>
        </w:rPr>
        <w:t>：刘全晖</w:t>
      </w:r>
    </w:p>
    <w:p w:rsidR="00106E0C" w:rsidRPr="00D745E2" w:rsidRDefault="00106E0C" w:rsidP="00106E0C">
      <w:pPr>
        <w:rPr>
          <w:rFonts w:ascii="微软雅黑" w:eastAsia="微软雅黑" w:hAnsi="微软雅黑"/>
          <w:szCs w:val="21"/>
        </w:rPr>
      </w:pPr>
      <w:r w:rsidRPr="00D745E2">
        <w:rPr>
          <w:rFonts w:ascii="微软雅黑" w:eastAsia="微软雅黑" w:hAnsi="微软雅黑" w:hint="eastAsia"/>
          <w:szCs w:val="21"/>
        </w:rPr>
        <w:t>职能部门：吴雪梅</w:t>
      </w:r>
    </w:p>
    <w:p w:rsidR="00505559" w:rsidRPr="00D745E2" w:rsidRDefault="00106E0C" w:rsidP="00106E0C">
      <w:pPr>
        <w:rPr>
          <w:rFonts w:ascii="微软雅黑" w:eastAsia="微软雅黑" w:hAnsi="微软雅黑"/>
          <w:szCs w:val="21"/>
        </w:rPr>
      </w:pPr>
      <w:r w:rsidRPr="00D745E2">
        <w:rPr>
          <w:rFonts w:ascii="微软雅黑" w:eastAsia="微软雅黑" w:hAnsi="微软雅黑" w:hint="eastAsia"/>
          <w:szCs w:val="21"/>
        </w:rPr>
        <w:t>市场部：马</w:t>
      </w:r>
      <w:r w:rsidR="00D971B4" w:rsidRPr="00D745E2">
        <w:rPr>
          <w:rFonts w:ascii="微软雅黑" w:eastAsia="微软雅黑" w:hAnsi="微软雅黑" w:hint="eastAsia"/>
          <w:szCs w:val="21"/>
        </w:rPr>
        <w:t>久红</w:t>
      </w:r>
    </w:p>
    <w:p w:rsidR="0031057C" w:rsidRPr="00D745E2" w:rsidRDefault="0031057C" w:rsidP="00106E0C">
      <w:pPr>
        <w:rPr>
          <w:rFonts w:ascii="微软雅黑" w:eastAsia="微软雅黑" w:hAnsi="微软雅黑"/>
          <w:szCs w:val="21"/>
        </w:rPr>
      </w:pPr>
      <w:r w:rsidRPr="00D745E2">
        <w:rPr>
          <w:rFonts w:ascii="微软雅黑" w:eastAsia="微软雅黑" w:hAnsi="微软雅黑" w:hint="eastAsia"/>
          <w:szCs w:val="21"/>
        </w:rPr>
        <w:t>司机+押运员：11人</w:t>
      </w:r>
    </w:p>
    <w:p w:rsidR="00106E0C" w:rsidRPr="00D745E2" w:rsidRDefault="00AE7857">
      <w:pPr>
        <w:rPr>
          <w:rFonts w:ascii="微软雅黑" w:eastAsia="微软雅黑" w:hAnsi="微软雅黑"/>
          <w:szCs w:val="21"/>
        </w:rPr>
      </w:pPr>
      <w:r w:rsidRPr="00D745E2">
        <w:rPr>
          <w:rFonts w:ascii="微软雅黑" w:eastAsia="微软雅黑" w:hAnsi="微软雅黑" w:hint="eastAsia"/>
          <w:szCs w:val="21"/>
        </w:rPr>
        <w:t>预计3月底前会入职5人，其中3名技术，</w:t>
      </w:r>
      <w:r w:rsidR="000758DE" w:rsidRPr="00D745E2">
        <w:rPr>
          <w:rFonts w:ascii="微软雅黑" w:eastAsia="微软雅黑" w:hAnsi="微软雅黑" w:hint="eastAsia"/>
          <w:szCs w:val="21"/>
        </w:rPr>
        <w:t>2</w:t>
      </w:r>
      <w:r w:rsidRPr="00D745E2">
        <w:rPr>
          <w:rFonts w:ascii="微软雅黑" w:eastAsia="微软雅黑" w:hAnsi="微软雅黑" w:hint="eastAsia"/>
          <w:szCs w:val="21"/>
        </w:rPr>
        <w:t>名市场。</w:t>
      </w:r>
    </w:p>
    <w:p w:rsidR="004B3702" w:rsidRPr="00D745E2" w:rsidRDefault="004B3702">
      <w:pPr>
        <w:rPr>
          <w:rFonts w:ascii="微软雅黑" w:eastAsia="微软雅黑" w:hAnsi="微软雅黑"/>
        </w:rPr>
      </w:pPr>
    </w:p>
    <w:p w:rsidR="004B3702" w:rsidRPr="00D745E2" w:rsidRDefault="001F7D0A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lastRenderedPageBreak/>
        <w:t>1.7</w:t>
      </w:r>
    </w:p>
    <w:p w:rsidR="001F7D0A" w:rsidRPr="00D745E2" w:rsidRDefault="00694EE7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目前董事会设立5名成员：</w:t>
      </w:r>
    </w:p>
    <w:p w:rsidR="001F7D0A" w:rsidRPr="00D745E2" w:rsidRDefault="001F7D0A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京北投资  于进勇</w:t>
      </w:r>
    </w:p>
    <w:p w:rsidR="001F7D0A" w:rsidRPr="00D745E2" w:rsidRDefault="001F7D0A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个人投资者  刘峻</w:t>
      </w:r>
    </w:p>
    <w:p w:rsidR="001F7D0A" w:rsidRPr="00D745E2" w:rsidRDefault="001F7D0A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CEO   徐铮</w:t>
      </w:r>
    </w:p>
    <w:p w:rsidR="001F7D0A" w:rsidRPr="00D745E2" w:rsidRDefault="001F7D0A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技术负责人  李天畅</w:t>
      </w:r>
    </w:p>
    <w:p w:rsidR="001F7D0A" w:rsidRPr="00D745E2" w:rsidRDefault="001F7D0A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运营负责人   刘全晖</w:t>
      </w:r>
    </w:p>
    <w:p w:rsidR="00452DAE" w:rsidRPr="00D745E2" w:rsidRDefault="00452DAE">
      <w:pPr>
        <w:rPr>
          <w:rFonts w:ascii="微软雅黑" w:eastAsia="微软雅黑" w:hAnsi="微软雅黑"/>
        </w:rPr>
      </w:pPr>
    </w:p>
    <w:p w:rsidR="00452DAE" w:rsidRPr="00D745E2" w:rsidRDefault="0036221E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 xml:space="preserve">2.1 </w:t>
      </w:r>
    </w:p>
    <w:p w:rsidR="0036221E" w:rsidRPr="00D745E2" w:rsidRDefault="0036221E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详见附件《商业计划书》</w:t>
      </w:r>
    </w:p>
    <w:p w:rsidR="0036221E" w:rsidRPr="00D745E2" w:rsidRDefault="0036221E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2.2</w:t>
      </w:r>
    </w:p>
    <w:p w:rsidR="0036221E" w:rsidRPr="00D745E2" w:rsidRDefault="0036221E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详见《信息缺项表》和《信息缺项表1》</w:t>
      </w:r>
    </w:p>
    <w:p w:rsidR="00AA2FA8" w:rsidRPr="00D745E2" w:rsidRDefault="00AA2FA8">
      <w:pPr>
        <w:rPr>
          <w:rFonts w:ascii="微软雅黑" w:eastAsia="微软雅黑" w:hAnsi="微软雅黑"/>
        </w:rPr>
      </w:pPr>
    </w:p>
    <w:p w:rsidR="00AA2FA8" w:rsidRPr="00D745E2" w:rsidRDefault="00AA2FA8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 xml:space="preserve">2.3 </w:t>
      </w:r>
    </w:p>
    <w:p w:rsidR="00AA2FA8" w:rsidRPr="00D745E2" w:rsidRDefault="00AA2FA8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主要合同包括：</w:t>
      </w:r>
    </w:p>
    <w:p w:rsidR="00AA2FA8" w:rsidRPr="00D745E2" w:rsidRDefault="00AA2FA8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 xml:space="preserve">1. </w:t>
      </w:r>
      <w:r w:rsidR="00420374" w:rsidRPr="00D745E2">
        <w:rPr>
          <w:rFonts w:ascii="微软雅黑" w:eastAsia="微软雅黑" w:hAnsi="微软雅黑" w:hint="eastAsia"/>
        </w:rPr>
        <w:t>购油合同：</w:t>
      </w:r>
      <w:r w:rsidRPr="00D745E2">
        <w:rPr>
          <w:rFonts w:ascii="微软雅黑" w:eastAsia="微软雅黑" w:hAnsi="微软雅黑" w:hint="eastAsia"/>
        </w:rPr>
        <w:t>包括和地方炼厂及中石化集团的采购合同、提油卡等。</w:t>
      </w:r>
    </w:p>
    <w:p w:rsidR="00AA2FA8" w:rsidRPr="00D745E2" w:rsidRDefault="00AA2FA8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 xml:space="preserve">2. </w:t>
      </w:r>
      <w:r w:rsidR="00420374" w:rsidRPr="00D745E2">
        <w:rPr>
          <w:rFonts w:ascii="微软雅黑" w:eastAsia="微软雅黑" w:hAnsi="微软雅黑" w:hint="eastAsia"/>
        </w:rPr>
        <w:t>销售合同：和企业合作的销售合同。</w:t>
      </w:r>
    </w:p>
    <w:p w:rsidR="00420374" w:rsidRPr="00D745E2" w:rsidRDefault="00420374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3. 代理协议：目前路石科技是通过代理方式开拓市场，与代理（个人）签订有代理协议。</w:t>
      </w:r>
    </w:p>
    <w:p w:rsidR="0090358B" w:rsidRPr="00D745E2" w:rsidRDefault="00420374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4. 车辆采购协议：目前油罐车全部自行采购，与供应商有采购协议。</w:t>
      </w:r>
    </w:p>
    <w:p w:rsidR="0090358B" w:rsidRPr="00D745E2" w:rsidRDefault="0090358B">
      <w:pPr>
        <w:rPr>
          <w:rFonts w:ascii="微软雅黑" w:eastAsia="微软雅黑" w:hAnsi="微软雅黑"/>
        </w:rPr>
      </w:pPr>
    </w:p>
    <w:p w:rsidR="0090358B" w:rsidRPr="00D745E2" w:rsidRDefault="0090358B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3.1</w:t>
      </w:r>
    </w:p>
    <w:p w:rsidR="0090358B" w:rsidRPr="00D745E2" w:rsidRDefault="0090358B">
      <w:pPr>
        <w:rPr>
          <w:rFonts w:ascii="微软雅黑" w:eastAsia="微软雅黑" w:hAnsi="微软雅黑"/>
        </w:rPr>
      </w:pPr>
    </w:p>
    <w:p w:rsidR="0090358B" w:rsidRPr="00D745E2" w:rsidRDefault="0090358B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3248634"/>
            <wp:effectExtent l="19050" t="0" r="2540" b="0"/>
            <wp:docPr id="10" name="图片 7" descr="C:\Users\ADMINI~1\AppData\Local\Temp\WeChat Files\1184117113722729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118411711372272960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58B" w:rsidRPr="00D745E2" w:rsidRDefault="0090358B">
      <w:pPr>
        <w:rPr>
          <w:rFonts w:ascii="微软雅黑" w:eastAsia="微软雅黑" w:hAnsi="微软雅黑"/>
        </w:rPr>
      </w:pPr>
    </w:p>
    <w:p w:rsidR="0090358B" w:rsidRPr="00D745E2" w:rsidRDefault="0090358B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3.2</w:t>
      </w:r>
    </w:p>
    <w:p w:rsidR="0090358B" w:rsidRPr="00AB22FE" w:rsidRDefault="0090358B" w:rsidP="0090358B">
      <w:pPr>
        <w:rPr>
          <w:rFonts w:ascii="微软雅黑" w:eastAsia="微软雅黑" w:hAnsi="微软雅黑"/>
          <w:szCs w:val="21"/>
        </w:rPr>
      </w:pPr>
      <w:r w:rsidRPr="00AB22FE">
        <w:rPr>
          <w:rFonts w:ascii="微软雅黑" w:eastAsia="微软雅黑" w:hAnsi="微软雅黑" w:hint="eastAsia"/>
          <w:szCs w:val="21"/>
        </w:rPr>
        <w:t>徐铮： CEO</w:t>
      </w:r>
    </w:p>
    <w:p w:rsidR="0090358B" w:rsidRPr="00AB22FE" w:rsidRDefault="0090358B" w:rsidP="0090358B">
      <w:pPr>
        <w:rPr>
          <w:rFonts w:ascii="微软雅黑" w:eastAsia="微软雅黑" w:hAnsi="微软雅黑"/>
          <w:szCs w:val="21"/>
        </w:rPr>
      </w:pPr>
      <w:r w:rsidRPr="00AB22FE">
        <w:rPr>
          <w:rFonts w:ascii="微软雅黑" w:eastAsia="微软雅黑" w:hAnsi="微软雅黑" w:hint="eastAsia"/>
          <w:szCs w:val="21"/>
        </w:rPr>
        <w:t>李天畅：技术负责人，负责app、公众号、小程序的开发。</w:t>
      </w:r>
    </w:p>
    <w:p w:rsidR="0090358B" w:rsidRPr="00AB22FE" w:rsidRDefault="0090358B" w:rsidP="0090358B">
      <w:pPr>
        <w:rPr>
          <w:rFonts w:ascii="微软雅黑" w:eastAsia="微软雅黑" w:hAnsi="微软雅黑"/>
          <w:szCs w:val="21"/>
        </w:rPr>
      </w:pPr>
      <w:r w:rsidRPr="00AB22FE">
        <w:rPr>
          <w:rFonts w:ascii="微软雅黑" w:eastAsia="微软雅黑" w:hAnsi="微软雅黑" w:hint="eastAsia"/>
          <w:szCs w:val="21"/>
        </w:rPr>
        <w:t>刘全晖：运营负责人，有大量的媒体及线上渠道资源。</w:t>
      </w:r>
    </w:p>
    <w:p w:rsidR="0090358B" w:rsidRPr="00D745E2" w:rsidRDefault="0090358B">
      <w:pPr>
        <w:rPr>
          <w:rFonts w:ascii="微软雅黑" w:eastAsia="微软雅黑" w:hAnsi="微软雅黑"/>
        </w:rPr>
      </w:pPr>
    </w:p>
    <w:p w:rsidR="008C03AE" w:rsidRPr="00D745E2" w:rsidRDefault="008C03AE">
      <w:pPr>
        <w:rPr>
          <w:rFonts w:ascii="微软雅黑" w:eastAsia="微软雅黑" w:hAnsi="微软雅黑"/>
        </w:rPr>
      </w:pPr>
    </w:p>
    <w:p w:rsidR="008C03AE" w:rsidRPr="00D745E2" w:rsidRDefault="008C03AE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3.</w:t>
      </w:r>
      <w:r w:rsidR="005A228A" w:rsidRPr="00D745E2">
        <w:rPr>
          <w:rFonts w:ascii="微软雅黑" w:eastAsia="微软雅黑" w:hAnsi="微软雅黑" w:hint="eastAsia"/>
        </w:rPr>
        <w:t>4</w:t>
      </w:r>
    </w:p>
    <w:p w:rsidR="008C03AE" w:rsidRPr="00AB22FE" w:rsidRDefault="006C4E21">
      <w:pPr>
        <w:rPr>
          <w:rFonts w:ascii="微软雅黑" w:eastAsia="微软雅黑" w:hAnsi="微软雅黑"/>
          <w:szCs w:val="21"/>
        </w:rPr>
      </w:pPr>
      <w:r w:rsidRPr="00AB22FE">
        <w:rPr>
          <w:rFonts w:ascii="微软雅黑" w:eastAsia="微软雅黑" w:hAnsi="微软雅黑" w:hint="eastAsia"/>
          <w:szCs w:val="21"/>
        </w:rPr>
        <w:t>详见《中北梦增资协议》和</w:t>
      </w:r>
      <w:r w:rsidR="009B6D4B" w:rsidRPr="00AB22FE">
        <w:rPr>
          <w:rFonts w:ascii="微软雅黑" w:eastAsia="微软雅黑" w:hAnsi="微软雅黑" w:hint="eastAsia"/>
          <w:szCs w:val="21"/>
        </w:rPr>
        <w:t>《FA协议》</w:t>
      </w:r>
    </w:p>
    <w:p w:rsidR="008C03AE" w:rsidRPr="00D745E2" w:rsidRDefault="008C03AE">
      <w:pPr>
        <w:rPr>
          <w:rFonts w:ascii="微软雅黑" w:eastAsia="微软雅黑" w:hAnsi="微软雅黑"/>
        </w:rPr>
      </w:pPr>
    </w:p>
    <w:p w:rsidR="005A228A" w:rsidRPr="00D745E2" w:rsidRDefault="00A90451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 xml:space="preserve">4.1 </w:t>
      </w:r>
    </w:p>
    <w:p w:rsidR="00A90451" w:rsidRPr="00D745E2" w:rsidRDefault="00A90451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a. 办公室在顺义空港融慧园6号楼4层</w:t>
      </w:r>
    </w:p>
    <w:p w:rsidR="00A90451" w:rsidRPr="00D745E2" w:rsidRDefault="00A90451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b. 4辆油罐车</w:t>
      </w:r>
    </w:p>
    <w:p w:rsidR="00A90451" w:rsidRPr="00D745E2" w:rsidRDefault="00A90451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c. app西航石化</w:t>
      </w:r>
    </w:p>
    <w:p w:rsidR="00A90451" w:rsidRPr="00D745E2" w:rsidRDefault="00A90451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lastRenderedPageBreak/>
        <w:t>d.官网域名：www.yddoo.com</w:t>
      </w:r>
    </w:p>
    <w:p w:rsidR="00A90451" w:rsidRPr="00D745E2" w:rsidRDefault="00A90451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e.微信小程序：西航石化</w:t>
      </w:r>
    </w:p>
    <w:p w:rsidR="00A90451" w:rsidRPr="00D745E2" w:rsidRDefault="00A90451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f.微信公众号：西航石化</w:t>
      </w:r>
    </w:p>
    <w:p w:rsidR="00352410" w:rsidRPr="00D745E2" w:rsidRDefault="00352410">
      <w:pPr>
        <w:rPr>
          <w:rFonts w:ascii="微软雅黑" w:eastAsia="微软雅黑" w:hAnsi="微软雅黑"/>
        </w:rPr>
      </w:pPr>
    </w:p>
    <w:p w:rsidR="00352410" w:rsidRPr="00D745E2" w:rsidRDefault="00352410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4.2</w:t>
      </w:r>
    </w:p>
    <w:p w:rsidR="00352410" w:rsidRPr="00D745E2" w:rsidRDefault="00352410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5274310" cy="6969204"/>
            <wp:effectExtent l="19050" t="0" r="254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69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76E" w:rsidRPr="00D745E2" w:rsidRDefault="004C076E">
      <w:pPr>
        <w:rPr>
          <w:rFonts w:ascii="微软雅黑" w:eastAsia="微软雅黑" w:hAnsi="微软雅黑"/>
        </w:rPr>
      </w:pPr>
    </w:p>
    <w:p w:rsidR="004C076E" w:rsidRPr="00D745E2" w:rsidRDefault="004C076E">
      <w:pPr>
        <w:rPr>
          <w:rFonts w:ascii="微软雅黑" w:eastAsia="微软雅黑" w:hAnsi="微软雅黑"/>
        </w:rPr>
      </w:pPr>
    </w:p>
    <w:p w:rsidR="004C076E" w:rsidRPr="00D745E2" w:rsidRDefault="004C076E">
      <w:pPr>
        <w:rPr>
          <w:rFonts w:ascii="微软雅黑" w:eastAsia="微软雅黑" w:hAnsi="微软雅黑"/>
        </w:rPr>
      </w:pPr>
    </w:p>
    <w:p w:rsidR="004C076E" w:rsidRPr="00D745E2" w:rsidRDefault="004C076E">
      <w:pPr>
        <w:rPr>
          <w:rFonts w:ascii="微软雅黑" w:eastAsia="微软雅黑" w:hAnsi="微软雅黑"/>
        </w:rPr>
      </w:pPr>
    </w:p>
    <w:p w:rsidR="004C076E" w:rsidRPr="00D745E2" w:rsidRDefault="004C076E">
      <w:pPr>
        <w:rPr>
          <w:rFonts w:ascii="微软雅黑" w:eastAsia="微软雅黑" w:hAnsi="微软雅黑"/>
        </w:rPr>
      </w:pPr>
    </w:p>
    <w:p w:rsidR="004C076E" w:rsidRPr="00D745E2" w:rsidRDefault="004C076E">
      <w:pPr>
        <w:rPr>
          <w:rFonts w:ascii="微软雅黑" w:eastAsia="微软雅黑" w:hAnsi="微软雅黑"/>
        </w:rPr>
      </w:pPr>
    </w:p>
    <w:p w:rsidR="004C076E" w:rsidRPr="00D745E2" w:rsidRDefault="004C076E">
      <w:pPr>
        <w:rPr>
          <w:rFonts w:ascii="微软雅黑" w:eastAsia="微软雅黑" w:hAnsi="微软雅黑"/>
        </w:rPr>
      </w:pPr>
    </w:p>
    <w:p w:rsidR="004C076E" w:rsidRPr="00D745E2" w:rsidRDefault="004C076E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/>
          <w:noProof/>
        </w:rPr>
        <w:drawing>
          <wp:inline distT="0" distB="0" distL="0" distR="0">
            <wp:extent cx="3363241" cy="5979381"/>
            <wp:effectExtent l="19050" t="0" r="8609" b="0"/>
            <wp:docPr id="3" name="图片 2" descr="微信图片_20180305093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305093918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800" cy="598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5E2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733965" cy="6638477"/>
            <wp:effectExtent l="19050" t="0" r="0" b="0"/>
            <wp:docPr id="8" name="图片 7" descr="微信图片_2018030509391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3050939182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585" cy="663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5E2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390076" cy="6027089"/>
            <wp:effectExtent l="19050" t="0" r="824" b="0"/>
            <wp:docPr id="18" name="图片 17" descr="微信图片_201803050939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3050939187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639" cy="60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5E2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837315" cy="6822219"/>
            <wp:effectExtent l="19050" t="0" r="0" b="0"/>
            <wp:docPr id="19" name="图片 18" descr="微信图片_2018030509391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3050939188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7952" cy="682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14A" w:rsidRPr="00D745E2" w:rsidRDefault="007D714A">
      <w:pPr>
        <w:rPr>
          <w:rFonts w:ascii="微软雅黑" w:eastAsia="微软雅黑" w:hAnsi="微软雅黑"/>
        </w:rPr>
      </w:pPr>
    </w:p>
    <w:p w:rsidR="00AB22FE" w:rsidRDefault="008454FF" w:rsidP="00E53EBC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7.</w:t>
      </w:r>
    </w:p>
    <w:p w:rsidR="009D201C" w:rsidRPr="00D745E2" w:rsidRDefault="008454FF" w:rsidP="00E53EBC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目前路石科技旗下只有一家子公司----山东西航石油化工有限公司，仅仅用于申请油品经营资质使用。</w:t>
      </w:r>
      <w:r w:rsidR="00D84E6C" w:rsidRPr="00D745E2">
        <w:rPr>
          <w:rFonts w:ascii="微软雅黑" w:eastAsia="微软雅黑" w:hAnsi="微软雅黑" w:hint="eastAsia"/>
        </w:rPr>
        <w:t xml:space="preserve">山东西航石化为路石科技全资子公司，徐铮个人占比0.1%是因为注册的时候同一个自然人（张楠）不可以注册两家公司。 </w:t>
      </w:r>
    </w:p>
    <w:p w:rsidR="008454FF" w:rsidRPr="00D745E2" w:rsidRDefault="008454FF">
      <w:pPr>
        <w:rPr>
          <w:rFonts w:ascii="微软雅黑" w:eastAsia="微软雅黑" w:hAnsi="微软雅黑"/>
        </w:rPr>
      </w:pPr>
    </w:p>
    <w:p w:rsidR="00240139" w:rsidRPr="00D745E2" w:rsidRDefault="00240139">
      <w:pPr>
        <w:rPr>
          <w:rFonts w:ascii="微软雅黑" w:eastAsia="微软雅黑" w:hAnsi="微软雅黑"/>
        </w:rPr>
      </w:pPr>
    </w:p>
    <w:p w:rsidR="00240139" w:rsidRPr="00D745E2" w:rsidRDefault="00240139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8.1</w:t>
      </w:r>
    </w:p>
    <w:p w:rsidR="00240139" w:rsidRPr="00D745E2" w:rsidRDefault="00240139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详见《员工花名册》</w:t>
      </w:r>
    </w:p>
    <w:p w:rsidR="00240139" w:rsidRPr="00D745E2" w:rsidRDefault="00240139">
      <w:pPr>
        <w:rPr>
          <w:rFonts w:ascii="微软雅黑" w:eastAsia="微软雅黑" w:hAnsi="微软雅黑"/>
        </w:rPr>
      </w:pPr>
    </w:p>
    <w:p w:rsidR="00240139" w:rsidRPr="00D745E2" w:rsidRDefault="00240139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8.4</w:t>
      </w:r>
    </w:p>
    <w:p w:rsidR="00E53EBC" w:rsidRPr="00D745E2" w:rsidRDefault="00240139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详见《人事尽调清单》</w:t>
      </w:r>
    </w:p>
    <w:p w:rsidR="00240139" w:rsidRPr="00D745E2" w:rsidRDefault="00240139">
      <w:pPr>
        <w:rPr>
          <w:rFonts w:ascii="微软雅黑" w:eastAsia="微软雅黑" w:hAnsi="微软雅黑"/>
        </w:rPr>
      </w:pPr>
    </w:p>
    <w:p w:rsidR="00E53EBC" w:rsidRPr="00D745E2" w:rsidRDefault="00240139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  <w:noProof/>
        </w:rPr>
        <w:drawing>
          <wp:inline distT="0" distB="0" distL="0" distR="0">
            <wp:extent cx="5274310" cy="2966720"/>
            <wp:effectExtent l="19050" t="0" r="2540" b="0"/>
            <wp:docPr id="25" name="图片 24" descr="微信图片_20180305111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305111252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39" w:rsidRPr="00D745E2" w:rsidRDefault="00240139">
      <w:pPr>
        <w:rPr>
          <w:rFonts w:ascii="微软雅黑" w:eastAsia="微软雅黑" w:hAnsi="微软雅黑"/>
        </w:rPr>
      </w:pPr>
    </w:p>
    <w:p w:rsidR="00240139" w:rsidRPr="00D745E2" w:rsidRDefault="00240139">
      <w:pPr>
        <w:rPr>
          <w:rFonts w:ascii="微软雅黑" w:eastAsia="微软雅黑" w:hAnsi="微软雅黑"/>
        </w:rPr>
      </w:pPr>
    </w:p>
    <w:p w:rsidR="008454FF" w:rsidRPr="00D745E2" w:rsidRDefault="005C6BD4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8.5</w:t>
      </w:r>
    </w:p>
    <w:p w:rsidR="005C6BD4" w:rsidRPr="00D745E2" w:rsidRDefault="005C6BD4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详见《人事尽调清单》</w:t>
      </w:r>
    </w:p>
    <w:p w:rsidR="005C6BD4" w:rsidRPr="00D745E2" w:rsidRDefault="005C6BD4">
      <w:pPr>
        <w:rPr>
          <w:rFonts w:ascii="微软雅黑" w:eastAsia="微软雅黑" w:hAnsi="微软雅黑"/>
        </w:rPr>
      </w:pPr>
    </w:p>
    <w:p w:rsidR="005C6BD4" w:rsidRPr="00D745E2" w:rsidRDefault="005C6BD4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 xml:space="preserve">8.6 </w:t>
      </w:r>
    </w:p>
    <w:p w:rsidR="005C6BD4" w:rsidRPr="00D745E2" w:rsidRDefault="005C6BD4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详见  《路石科技北京有限公司劳动合同_打印2份签字》</w:t>
      </w:r>
    </w:p>
    <w:p w:rsidR="005C6BD4" w:rsidRPr="00D745E2" w:rsidRDefault="005C6BD4">
      <w:pPr>
        <w:rPr>
          <w:rFonts w:ascii="微软雅黑" w:eastAsia="微软雅黑" w:hAnsi="微软雅黑"/>
        </w:rPr>
      </w:pPr>
    </w:p>
    <w:p w:rsidR="005C6BD4" w:rsidRPr="00D745E2" w:rsidRDefault="005C6BD4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8.11</w:t>
      </w:r>
    </w:p>
    <w:p w:rsidR="005C6BD4" w:rsidRPr="00AB22FE" w:rsidRDefault="005C6BD4" w:rsidP="005C6BD4">
      <w:pPr>
        <w:rPr>
          <w:rFonts w:ascii="微软雅黑" w:eastAsia="微软雅黑" w:hAnsi="微软雅黑"/>
          <w:szCs w:val="21"/>
        </w:rPr>
      </w:pPr>
      <w:r w:rsidRPr="00AB22FE">
        <w:rPr>
          <w:rFonts w:ascii="微软雅黑" w:eastAsia="微软雅黑" w:hAnsi="微软雅黑" w:hint="eastAsia"/>
          <w:szCs w:val="21"/>
        </w:rPr>
        <w:t>徐铮：产品及市场负责人：</w:t>
      </w:r>
    </w:p>
    <w:p w:rsidR="005C6BD4" w:rsidRPr="00AB22FE" w:rsidRDefault="005C6BD4" w:rsidP="005C6BD4">
      <w:pPr>
        <w:rPr>
          <w:rFonts w:ascii="微软雅黑" w:eastAsia="微软雅黑" w:hAnsi="微软雅黑"/>
          <w:szCs w:val="21"/>
        </w:rPr>
      </w:pPr>
      <w:r w:rsidRPr="00AB22FE">
        <w:rPr>
          <w:rFonts w:ascii="微软雅黑" w:eastAsia="微软雅黑" w:hAnsi="微软雅黑" w:hint="eastAsia"/>
          <w:szCs w:val="21"/>
        </w:rPr>
        <w:t>主要负责互联网产品设计及市场代理管理等工作。</w:t>
      </w:r>
    </w:p>
    <w:p w:rsidR="005C6BD4" w:rsidRPr="00AB22FE" w:rsidRDefault="005C6BD4" w:rsidP="005C6BD4">
      <w:pPr>
        <w:rPr>
          <w:rFonts w:ascii="微软雅黑" w:eastAsia="微软雅黑" w:hAnsi="微软雅黑"/>
          <w:szCs w:val="21"/>
        </w:rPr>
      </w:pPr>
      <w:r w:rsidRPr="00AB22FE">
        <w:rPr>
          <w:rFonts w:ascii="微软雅黑" w:eastAsia="微软雅黑" w:hAnsi="微软雅黑" w:hint="eastAsia"/>
          <w:szCs w:val="21"/>
        </w:rPr>
        <w:t>李天畅：技术负责人：</w:t>
      </w:r>
    </w:p>
    <w:p w:rsidR="005C6BD4" w:rsidRPr="00AB22FE" w:rsidRDefault="005C6BD4" w:rsidP="005C6BD4">
      <w:pPr>
        <w:rPr>
          <w:rFonts w:ascii="微软雅黑" w:eastAsia="微软雅黑" w:hAnsi="微软雅黑"/>
          <w:szCs w:val="21"/>
        </w:rPr>
      </w:pPr>
      <w:r w:rsidRPr="00AB22FE">
        <w:rPr>
          <w:rFonts w:ascii="微软雅黑" w:eastAsia="微软雅黑" w:hAnsi="微软雅黑" w:hint="eastAsia"/>
          <w:szCs w:val="21"/>
        </w:rPr>
        <w:t>主要负责互联网产品技术架构设计、开发、测试等相关工作。</w:t>
      </w:r>
    </w:p>
    <w:p w:rsidR="005C6BD4" w:rsidRPr="00AB22FE" w:rsidRDefault="005C6BD4" w:rsidP="005C6BD4">
      <w:pPr>
        <w:rPr>
          <w:rFonts w:ascii="微软雅黑" w:eastAsia="微软雅黑" w:hAnsi="微软雅黑"/>
          <w:szCs w:val="21"/>
        </w:rPr>
      </w:pPr>
      <w:r w:rsidRPr="00AB22FE">
        <w:rPr>
          <w:rFonts w:ascii="微软雅黑" w:eastAsia="微软雅黑" w:hAnsi="微软雅黑" w:hint="eastAsia"/>
          <w:szCs w:val="21"/>
        </w:rPr>
        <w:t>刘全晖：运营负责人：</w:t>
      </w:r>
    </w:p>
    <w:p w:rsidR="005C6BD4" w:rsidRPr="00AB22FE" w:rsidRDefault="005C6BD4" w:rsidP="005C6BD4">
      <w:pPr>
        <w:rPr>
          <w:rFonts w:ascii="微软雅黑" w:eastAsia="微软雅黑" w:hAnsi="微软雅黑"/>
          <w:szCs w:val="21"/>
        </w:rPr>
      </w:pPr>
      <w:r w:rsidRPr="00AB22FE">
        <w:rPr>
          <w:rFonts w:ascii="微软雅黑" w:eastAsia="微软雅黑" w:hAnsi="微软雅黑" w:hint="eastAsia"/>
          <w:szCs w:val="21"/>
        </w:rPr>
        <w:t>主要负责用户数据研究、分析和线上运营等相关工作。</w:t>
      </w:r>
    </w:p>
    <w:p w:rsidR="005C6BD4" w:rsidRPr="00D745E2" w:rsidRDefault="005C6BD4">
      <w:pPr>
        <w:rPr>
          <w:rFonts w:ascii="微软雅黑" w:eastAsia="微软雅黑" w:hAnsi="微软雅黑"/>
        </w:rPr>
      </w:pPr>
    </w:p>
    <w:p w:rsidR="008454FF" w:rsidRPr="00D745E2" w:rsidRDefault="008454FF">
      <w:pPr>
        <w:rPr>
          <w:rFonts w:ascii="微软雅黑" w:eastAsia="微软雅黑" w:hAnsi="微软雅黑"/>
        </w:rPr>
      </w:pPr>
    </w:p>
    <w:p w:rsidR="007D714A" w:rsidRPr="00D745E2" w:rsidRDefault="00416326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8.12</w:t>
      </w:r>
    </w:p>
    <w:p w:rsidR="00416326" w:rsidRPr="00D745E2" w:rsidRDefault="00416326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京北金融  于进勇  18600360265</w:t>
      </w:r>
    </w:p>
    <w:p w:rsidR="00416326" w:rsidRPr="00D745E2" w:rsidRDefault="00416326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个人</w:t>
      </w:r>
      <w:r w:rsidR="00C02C54" w:rsidRPr="00D745E2">
        <w:rPr>
          <w:rFonts w:ascii="微软雅黑" w:eastAsia="微软雅黑" w:hAnsi="微软雅黑" w:hint="eastAsia"/>
        </w:rPr>
        <w:t>投资</w:t>
      </w:r>
      <w:r w:rsidRPr="00D745E2">
        <w:rPr>
          <w:rFonts w:ascii="微软雅黑" w:eastAsia="微软雅黑" w:hAnsi="微软雅黑" w:hint="eastAsia"/>
        </w:rPr>
        <w:t xml:space="preserve">   刘峻   13311300230</w:t>
      </w:r>
    </w:p>
    <w:p w:rsidR="00B97FD2" w:rsidRPr="00D745E2" w:rsidRDefault="00B97FD2">
      <w:pPr>
        <w:rPr>
          <w:rFonts w:ascii="微软雅黑" w:eastAsia="微软雅黑" w:hAnsi="微软雅黑"/>
        </w:rPr>
      </w:pPr>
    </w:p>
    <w:p w:rsidR="00B97FD2" w:rsidRPr="00D745E2" w:rsidRDefault="00B97FD2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9.1</w:t>
      </w:r>
    </w:p>
    <w:p w:rsidR="00B97FD2" w:rsidRPr="00D745E2" w:rsidRDefault="00B97FD2">
      <w:pPr>
        <w:rPr>
          <w:rFonts w:ascii="微软雅黑" w:eastAsia="微软雅黑" w:hAnsi="微软雅黑"/>
        </w:rPr>
      </w:pPr>
    </w:p>
    <w:tbl>
      <w:tblPr>
        <w:tblW w:w="9884" w:type="dxa"/>
        <w:tblInd w:w="95" w:type="dxa"/>
        <w:tblLook w:val="04A0"/>
      </w:tblPr>
      <w:tblGrid>
        <w:gridCol w:w="696"/>
        <w:gridCol w:w="957"/>
        <w:gridCol w:w="1195"/>
        <w:gridCol w:w="1418"/>
        <w:gridCol w:w="1701"/>
        <w:gridCol w:w="1843"/>
        <w:gridCol w:w="2074"/>
      </w:tblGrid>
      <w:tr w:rsidR="00B97FD2" w:rsidRPr="00AB22FE" w:rsidTr="00F10D46">
        <w:trPr>
          <w:trHeight w:val="275"/>
        </w:trPr>
        <w:tc>
          <w:tcPr>
            <w:tcW w:w="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年度</w:t>
            </w:r>
          </w:p>
        </w:tc>
        <w:tc>
          <w:tcPr>
            <w:tcW w:w="9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服务城市数量</w:t>
            </w:r>
          </w:p>
        </w:tc>
        <w:tc>
          <w:tcPr>
            <w:tcW w:w="11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用户数量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交易额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企业收入</w:t>
            </w:r>
          </w:p>
        </w:tc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企业成本</w:t>
            </w:r>
          </w:p>
        </w:tc>
        <w:tc>
          <w:tcPr>
            <w:tcW w:w="20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18"/>
                <w:szCs w:val="18"/>
              </w:rPr>
              <w:t>企业利润</w:t>
            </w:r>
          </w:p>
        </w:tc>
      </w:tr>
      <w:tr w:rsidR="00B97FD2" w:rsidRPr="00AB22FE" w:rsidTr="00F10D46">
        <w:trPr>
          <w:trHeight w:val="275"/>
        </w:trPr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righ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2018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righ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20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50000+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3亿-4亿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3000万-4000万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1500万-2500万</w:t>
            </w:r>
          </w:p>
        </w:tc>
        <w:tc>
          <w:tcPr>
            <w:tcW w:w="2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1500万-2000万</w:t>
            </w:r>
          </w:p>
        </w:tc>
      </w:tr>
      <w:tr w:rsidR="00B97FD2" w:rsidRPr="00AB22FE" w:rsidTr="00F10D46">
        <w:trPr>
          <w:trHeight w:val="275"/>
        </w:trPr>
        <w:tc>
          <w:tcPr>
            <w:tcW w:w="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righ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2020</w:t>
            </w:r>
          </w:p>
        </w:tc>
        <w:tc>
          <w:tcPr>
            <w:tcW w:w="9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righ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100</w:t>
            </w:r>
          </w:p>
        </w:tc>
        <w:tc>
          <w:tcPr>
            <w:tcW w:w="11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300000+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80亿-100亿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8亿-10亿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1亿-2亿</w:t>
            </w:r>
          </w:p>
        </w:tc>
        <w:tc>
          <w:tcPr>
            <w:tcW w:w="207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97FD2" w:rsidRPr="00AB22FE" w:rsidRDefault="00B97FD2" w:rsidP="00F10D4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AB22FE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5亿-8亿</w:t>
            </w:r>
          </w:p>
        </w:tc>
      </w:tr>
    </w:tbl>
    <w:p w:rsidR="00B97FD2" w:rsidRPr="00D745E2" w:rsidRDefault="00B97FD2">
      <w:pPr>
        <w:rPr>
          <w:rFonts w:ascii="微软雅黑" w:eastAsia="微软雅黑" w:hAnsi="微软雅黑"/>
        </w:rPr>
      </w:pPr>
    </w:p>
    <w:p w:rsidR="007D714A" w:rsidRPr="00D745E2" w:rsidRDefault="00B97FD2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9.2</w:t>
      </w:r>
    </w:p>
    <w:p w:rsidR="00B97FD2" w:rsidRPr="00D745E2" w:rsidRDefault="00B97FD2">
      <w:pPr>
        <w:rPr>
          <w:rFonts w:ascii="微软雅黑" w:eastAsia="微软雅黑" w:hAnsi="微软雅黑"/>
        </w:rPr>
      </w:pPr>
    </w:p>
    <w:p w:rsidR="00702683" w:rsidRPr="00D745E2" w:rsidRDefault="00702683" w:rsidP="00702683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9.13</w:t>
      </w:r>
    </w:p>
    <w:p w:rsidR="00702683" w:rsidRPr="00D745E2" w:rsidRDefault="00702683" w:rsidP="00702683">
      <w:pPr>
        <w:rPr>
          <w:rFonts w:ascii="微软雅黑" w:eastAsia="微软雅黑" w:hAnsi="微软雅黑"/>
        </w:rPr>
      </w:pPr>
    </w:p>
    <w:p w:rsidR="00702683" w:rsidRPr="00D745E2" w:rsidRDefault="00702683" w:rsidP="00702683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主要是和中石化、</w:t>
      </w:r>
      <w:r w:rsidR="006F71F7" w:rsidRPr="00D745E2">
        <w:rPr>
          <w:rFonts w:ascii="微软雅黑" w:eastAsia="微软雅黑" w:hAnsi="微软雅黑" w:hint="eastAsia"/>
        </w:rPr>
        <w:t>中石油、和</w:t>
      </w:r>
      <w:r w:rsidRPr="00D745E2">
        <w:rPr>
          <w:rFonts w:ascii="微软雅黑" w:eastAsia="微软雅黑" w:hAnsi="微软雅黑" w:hint="eastAsia"/>
        </w:rPr>
        <w:t>地方炼厂合作，购油采取预付的方式。</w:t>
      </w:r>
      <w:r w:rsidR="00AB22FE">
        <w:rPr>
          <w:rFonts w:ascii="微软雅黑" w:eastAsia="微软雅黑" w:hAnsi="微软雅黑" w:hint="eastAsia"/>
        </w:rPr>
        <w:t>以下提供部分</w:t>
      </w:r>
      <w:r w:rsidR="00414660">
        <w:rPr>
          <w:rFonts w:ascii="微软雅黑" w:eastAsia="微软雅黑" w:hAnsi="微软雅黑" w:hint="eastAsia"/>
        </w:rPr>
        <w:t>采购协议。</w:t>
      </w:r>
    </w:p>
    <w:p w:rsidR="00B97FD2" w:rsidRPr="00D745E2" w:rsidRDefault="00B97FD2">
      <w:pPr>
        <w:rPr>
          <w:rFonts w:ascii="微软雅黑" w:eastAsia="微软雅黑" w:hAnsi="微软雅黑"/>
        </w:rPr>
      </w:pPr>
    </w:p>
    <w:p w:rsidR="00702683" w:rsidRPr="00D745E2" w:rsidRDefault="00702683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/>
          <w:noProof/>
        </w:rPr>
        <w:drawing>
          <wp:inline distT="0" distB="0" distL="0" distR="0">
            <wp:extent cx="4067920" cy="7232203"/>
            <wp:effectExtent l="19050" t="0" r="8780" b="0"/>
            <wp:docPr id="28" name="图片 10" descr="微信图片_201803050939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3050939183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8596" cy="72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83" w:rsidRPr="00D745E2" w:rsidRDefault="00702683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712088" cy="6599583"/>
            <wp:effectExtent l="19050" t="0" r="2662" b="0"/>
            <wp:docPr id="30" name="图片 14" descr="微信图片_201803050939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3050939184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2705" cy="660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683" w:rsidRPr="00D745E2" w:rsidRDefault="00702683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/>
          <w:noProof/>
        </w:rPr>
        <w:lastRenderedPageBreak/>
        <w:drawing>
          <wp:inline distT="0" distB="0" distL="0" distR="0">
            <wp:extent cx="3551082" cy="6313336"/>
            <wp:effectExtent l="19050" t="0" r="0" b="0"/>
            <wp:docPr id="27" name="图片 15" descr="微信图片_2018030509391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微信图片_201803050939186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1672" cy="631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08F" w:rsidRPr="00D745E2" w:rsidRDefault="00D6408F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9.15</w:t>
      </w:r>
    </w:p>
    <w:p w:rsidR="00D6408F" w:rsidRPr="00D745E2" w:rsidRDefault="00D6408F">
      <w:pPr>
        <w:rPr>
          <w:rFonts w:ascii="微软雅黑" w:eastAsia="微软雅黑" w:hAnsi="微软雅黑"/>
        </w:rPr>
      </w:pPr>
    </w:p>
    <w:p w:rsidR="00D6408F" w:rsidRPr="00D745E2" w:rsidRDefault="00D6408F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固定资产主要是油罐车的折旧，油罐车使用期限为12年，我们认为10年可以考虑报废。</w:t>
      </w:r>
    </w:p>
    <w:p w:rsidR="00D6408F" w:rsidRPr="00D745E2" w:rsidRDefault="00D6408F">
      <w:pPr>
        <w:rPr>
          <w:rFonts w:ascii="微软雅黑" w:eastAsia="微软雅黑" w:hAnsi="微软雅黑"/>
        </w:rPr>
      </w:pPr>
      <w:r w:rsidRPr="00D745E2">
        <w:rPr>
          <w:rFonts w:ascii="微软雅黑" w:eastAsia="微软雅黑" w:hAnsi="微软雅黑" w:hint="eastAsia"/>
        </w:rPr>
        <w:t>每辆车成本36w左右，按照10年计算，每月折旧费用为3000元左右。</w:t>
      </w:r>
    </w:p>
    <w:p w:rsidR="00D6408F" w:rsidRPr="00D745E2" w:rsidRDefault="00D6408F">
      <w:pPr>
        <w:rPr>
          <w:rFonts w:ascii="微软雅黑" w:eastAsia="微软雅黑" w:hAnsi="微软雅黑"/>
        </w:rPr>
      </w:pPr>
    </w:p>
    <w:sectPr w:rsidR="00D6408F" w:rsidRPr="00D745E2" w:rsidSect="00FC4D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86E8F" w:rsidRDefault="00686E8F" w:rsidP="00E4514B">
      <w:r>
        <w:separator/>
      </w:r>
    </w:p>
  </w:endnote>
  <w:endnote w:type="continuationSeparator" w:id="1">
    <w:p w:rsidR="00686E8F" w:rsidRDefault="00686E8F" w:rsidP="00E4514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86E8F" w:rsidRDefault="00686E8F" w:rsidP="00E4514B">
      <w:r>
        <w:separator/>
      </w:r>
    </w:p>
  </w:footnote>
  <w:footnote w:type="continuationSeparator" w:id="1">
    <w:p w:rsidR="00686E8F" w:rsidRDefault="00686E8F" w:rsidP="00E4514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3066768"/>
    <w:multiLevelType w:val="hybridMultilevel"/>
    <w:tmpl w:val="A66031C8"/>
    <w:lvl w:ilvl="0" w:tplc="16A4FF8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0D294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D44D48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B14F5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85C4C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00AFB0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43061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80686C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4D08D5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E4514B"/>
    <w:rsid w:val="000758DE"/>
    <w:rsid w:val="000A0E7C"/>
    <w:rsid w:val="000E4A71"/>
    <w:rsid w:val="00106E0C"/>
    <w:rsid w:val="001F7D0A"/>
    <w:rsid w:val="00240139"/>
    <w:rsid w:val="0031057C"/>
    <w:rsid w:val="00352410"/>
    <w:rsid w:val="0036221E"/>
    <w:rsid w:val="003A2FA0"/>
    <w:rsid w:val="003F5DDD"/>
    <w:rsid w:val="00414660"/>
    <w:rsid w:val="00416326"/>
    <w:rsid w:val="00420374"/>
    <w:rsid w:val="00452DAE"/>
    <w:rsid w:val="004B3702"/>
    <w:rsid w:val="004C076E"/>
    <w:rsid w:val="00505559"/>
    <w:rsid w:val="005A228A"/>
    <w:rsid w:val="005C6BD4"/>
    <w:rsid w:val="00686E8F"/>
    <w:rsid w:val="00694EE7"/>
    <w:rsid w:val="006C00A1"/>
    <w:rsid w:val="006C4E21"/>
    <w:rsid w:val="006F71F7"/>
    <w:rsid w:val="00702683"/>
    <w:rsid w:val="007D714A"/>
    <w:rsid w:val="008454FF"/>
    <w:rsid w:val="008C03AE"/>
    <w:rsid w:val="0090358B"/>
    <w:rsid w:val="009B6D4B"/>
    <w:rsid w:val="009D201C"/>
    <w:rsid w:val="00A90451"/>
    <w:rsid w:val="00AA2FA8"/>
    <w:rsid w:val="00AB22FE"/>
    <w:rsid w:val="00AE7857"/>
    <w:rsid w:val="00B2591A"/>
    <w:rsid w:val="00B3124E"/>
    <w:rsid w:val="00B97FD2"/>
    <w:rsid w:val="00BF785B"/>
    <w:rsid w:val="00C02C54"/>
    <w:rsid w:val="00C14AB0"/>
    <w:rsid w:val="00D11CA3"/>
    <w:rsid w:val="00D6408F"/>
    <w:rsid w:val="00D745E2"/>
    <w:rsid w:val="00D84E6C"/>
    <w:rsid w:val="00D971B4"/>
    <w:rsid w:val="00DE54AC"/>
    <w:rsid w:val="00DE7B82"/>
    <w:rsid w:val="00E361D5"/>
    <w:rsid w:val="00E4514B"/>
    <w:rsid w:val="00E53EBC"/>
    <w:rsid w:val="00F04277"/>
    <w:rsid w:val="00F32E89"/>
    <w:rsid w:val="00FC4D6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C4D6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E451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E4514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E451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E4514B"/>
    <w:rPr>
      <w:sz w:val="18"/>
      <w:szCs w:val="18"/>
    </w:rPr>
  </w:style>
  <w:style w:type="paragraph" w:styleId="a5">
    <w:name w:val="List Paragraph"/>
    <w:basedOn w:val="a"/>
    <w:uiPriority w:val="34"/>
    <w:qFormat/>
    <w:rsid w:val="008454FF"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237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563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20</Pages>
  <Words>192</Words>
  <Characters>1099</Characters>
  <Application>Microsoft Office Word</Application>
  <DocSecurity>0</DocSecurity>
  <Lines>9</Lines>
  <Paragraphs>2</Paragraphs>
  <ScaleCrop>false</ScaleCrop>
  <Company>ll</Company>
  <LinksUpToDate>false</LinksUpToDate>
  <CharactersWithSpaces>1289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ll</dc:creator>
  <cp:keywords/>
  <dc:description/>
  <cp:lastModifiedBy>ll</cp:lastModifiedBy>
  <cp:revision>41</cp:revision>
  <dcterms:created xsi:type="dcterms:W3CDTF">2018-03-04T23:58:00Z</dcterms:created>
  <dcterms:modified xsi:type="dcterms:W3CDTF">2018-03-05T04:29:00Z</dcterms:modified>
</cp:coreProperties>
</file>